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28F" w:rsidRDefault="00FC628F" w:rsidP="0055579A">
      <w:pPr>
        <w:pStyle w:val="a3"/>
        <w:jc w:val="center"/>
        <w:rPr>
          <w:rFonts w:ascii="Times New Roman" w:hAnsi="Times New Roman" w:cs="Times New Roman"/>
          <w:b/>
          <w:lang w:eastAsia="uk-UA"/>
        </w:rPr>
      </w:pPr>
    </w:p>
    <w:p w:rsidR="00FD0D30" w:rsidRPr="00FC628F" w:rsidRDefault="00371278" w:rsidP="0055579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uk-UA"/>
        </w:rPr>
      </w:pPr>
      <w:r w:rsidRPr="00FC628F">
        <w:rPr>
          <w:rFonts w:ascii="Times New Roman" w:hAnsi="Times New Roman" w:cs="Times New Roman"/>
          <w:b/>
          <w:sz w:val="24"/>
          <w:szCs w:val="24"/>
          <w:lang w:eastAsia="uk-UA"/>
        </w:rPr>
        <w:t>ОБГРУНТУВАННЯ</w:t>
      </w:r>
    </w:p>
    <w:p w:rsidR="00371278" w:rsidRPr="00FC628F" w:rsidRDefault="00371278" w:rsidP="0055579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uk-UA"/>
        </w:rPr>
      </w:pPr>
      <w:r w:rsidRPr="00FC628F">
        <w:rPr>
          <w:rFonts w:ascii="Times New Roman" w:hAnsi="Times New Roman" w:cs="Times New Roman"/>
          <w:b/>
          <w:sz w:val="24"/>
          <w:szCs w:val="24"/>
          <w:lang w:eastAsia="uk-UA"/>
        </w:rPr>
        <w:t>технічних та якісних характеристик, очікуваної вартості та/або бюджетного призначення предмета закупівлі, очікуваної вартості предмета закупівлі</w:t>
      </w:r>
    </w:p>
    <w:p w:rsidR="00FF64B3" w:rsidRPr="00FC628F" w:rsidRDefault="00FF64B3" w:rsidP="0055579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uk-UA"/>
        </w:rPr>
      </w:pPr>
    </w:p>
    <w:p w:rsidR="009A0974" w:rsidRPr="00FC628F" w:rsidRDefault="00065574" w:rsidP="009A0974">
      <w:pPr>
        <w:pStyle w:val="a8"/>
        <w:tabs>
          <w:tab w:val="left" w:pos="6095"/>
        </w:tabs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</w:pPr>
      <w:bookmarkStart w:id="0" w:name="bookmark0"/>
      <w:r w:rsidRPr="00FC628F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t>Послуги з технічного обслуговування газопостачання та газового обладнання згідно коду ДК 021:2015: 50530000-9: Послуги з ремонту і технічного обслуговування техніки</w:t>
      </w:r>
    </w:p>
    <w:p w:rsidR="00FF64B3" w:rsidRPr="00FC628F" w:rsidRDefault="00FF64B3" w:rsidP="009A0974">
      <w:pPr>
        <w:pStyle w:val="a8"/>
        <w:tabs>
          <w:tab w:val="left" w:pos="6095"/>
        </w:tabs>
        <w:spacing w:after="0" w:line="240" w:lineRule="auto"/>
        <w:jc w:val="center"/>
        <w:rPr>
          <w:rFonts w:ascii="Times New Roman" w:eastAsia="Liberation Serif;Times New Roma" w:hAnsi="Times New Roman" w:cs="Times New Roman"/>
          <w:b/>
          <w:bCs/>
          <w:i/>
          <w:color w:val="000000"/>
          <w:sz w:val="24"/>
          <w:szCs w:val="24"/>
          <w:u w:val="single"/>
        </w:rPr>
      </w:pPr>
    </w:p>
    <w:p w:rsidR="00371278" w:rsidRPr="00FC628F" w:rsidRDefault="00371278" w:rsidP="0055579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FC628F">
        <w:rPr>
          <w:rFonts w:ascii="Times New Roman" w:hAnsi="Times New Roman" w:cs="Times New Roman"/>
          <w:b/>
          <w:sz w:val="24"/>
          <w:szCs w:val="24"/>
          <w:lang w:eastAsia="uk-UA"/>
        </w:rPr>
        <w:t>Найменування, місцезнаходження та ідентифікаційний код Замовника</w:t>
      </w:r>
      <w:r w:rsidRPr="00FC628F">
        <w:rPr>
          <w:rFonts w:ascii="Times New Roman" w:hAnsi="Times New Roman" w:cs="Times New Roman"/>
          <w:sz w:val="24"/>
          <w:szCs w:val="24"/>
          <w:lang w:eastAsia="uk-UA"/>
        </w:rPr>
        <w:t>:</w:t>
      </w:r>
      <w:bookmarkEnd w:id="0"/>
    </w:p>
    <w:p w:rsidR="00371278" w:rsidRPr="00FC628F" w:rsidRDefault="00371278" w:rsidP="0055579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FC628F">
        <w:rPr>
          <w:rFonts w:ascii="Times New Roman" w:hAnsi="Times New Roman" w:cs="Times New Roman"/>
          <w:sz w:val="24"/>
          <w:szCs w:val="24"/>
          <w:lang w:eastAsia="uk-UA"/>
        </w:rPr>
        <w:t>Державна установа «Житомирський обласний центр контролю та профілактики хвороб Міністерства охорони здоров’я України»;</w:t>
      </w:r>
    </w:p>
    <w:p w:rsidR="00371278" w:rsidRPr="00FC628F" w:rsidRDefault="00371278" w:rsidP="0055579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FC628F">
        <w:rPr>
          <w:rFonts w:ascii="Times New Roman" w:hAnsi="Times New Roman" w:cs="Times New Roman"/>
          <w:sz w:val="24"/>
          <w:szCs w:val="24"/>
          <w:lang w:eastAsia="uk-UA"/>
        </w:rPr>
        <w:t>Місцезнаходження: вул. Велика Бердичівська, буд.64, м. Житомир, індекс 10002;</w:t>
      </w:r>
    </w:p>
    <w:p w:rsidR="0055579A" w:rsidRPr="00FC628F" w:rsidRDefault="00371278" w:rsidP="0055579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FC628F">
        <w:rPr>
          <w:rFonts w:ascii="Times New Roman" w:hAnsi="Times New Roman" w:cs="Times New Roman"/>
          <w:sz w:val="24"/>
          <w:szCs w:val="24"/>
          <w:lang w:eastAsia="uk-UA"/>
        </w:rPr>
        <w:t>Код ЄДРПОУ: 38499986</w:t>
      </w:r>
    </w:p>
    <w:p w:rsidR="00371278" w:rsidRPr="00FC628F" w:rsidRDefault="00371278" w:rsidP="0055579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FC628F">
        <w:rPr>
          <w:rFonts w:ascii="Times New Roman" w:hAnsi="Times New Roman" w:cs="Times New Roman"/>
          <w:b/>
          <w:sz w:val="24"/>
          <w:szCs w:val="24"/>
          <w:lang w:eastAsia="uk-UA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лоту) та назви відповідних класифікаторів предмета закупівлі й частин предмета закупівлі (лотів) (за наявності):</w:t>
      </w:r>
    </w:p>
    <w:p w:rsidR="00244287" w:rsidRPr="00FC628F" w:rsidRDefault="00244287" w:rsidP="00244287">
      <w:pPr>
        <w:tabs>
          <w:tab w:val="left" w:pos="6095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628F">
        <w:rPr>
          <w:rFonts w:ascii="Times New Roman" w:hAnsi="Times New Roman" w:cs="Times New Roman"/>
          <w:color w:val="000000"/>
          <w:sz w:val="24"/>
          <w:szCs w:val="24"/>
        </w:rPr>
        <w:t>Послуги з технічного обслуговування газопостачання та газового обладнання згідно коду ДК 021:2015: 50530000-9: Послуги з ремонту і технічного обслуговування техніки</w:t>
      </w:r>
    </w:p>
    <w:p w:rsidR="0055579A" w:rsidRPr="00FC628F" w:rsidRDefault="00371278" w:rsidP="009A097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FC628F">
        <w:rPr>
          <w:rFonts w:ascii="Times New Roman" w:hAnsi="Times New Roman" w:cs="Times New Roman"/>
          <w:b/>
          <w:sz w:val="24"/>
          <w:szCs w:val="24"/>
          <w:lang w:eastAsia="uk-UA"/>
        </w:rPr>
        <w:t>Посадова особа Замовника:</w:t>
      </w:r>
      <w:r w:rsidRPr="00FC628F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</w:p>
    <w:p w:rsidR="00371278" w:rsidRPr="00FC628F" w:rsidRDefault="000C712C" w:rsidP="0055579A">
      <w:pPr>
        <w:pStyle w:val="a3"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Полянська Оксана Петрівна</w:t>
      </w:r>
      <w:r w:rsidR="00371278" w:rsidRPr="00FC628F">
        <w:rPr>
          <w:rFonts w:ascii="Times New Roman" w:hAnsi="Times New Roman" w:cs="Times New Roman"/>
          <w:sz w:val="24"/>
          <w:szCs w:val="24"/>
          <w:lang w:eastAsia="uk-UA"/>
        </w:rPr>
        <w:t>,</w:t>
      </w:r>
      <w:r w:rsidR="00FD0D30" w:rsidRPr="00FC628F">
        <w:rPr>
          <w:rFonts w:ascii="Times New Roman" w:hAnsi="Times New Roman" w:cs="Times New Roman"/>
          <w:sz w:val="24"/>
          <w:szCs w:val="24"/>
          <w:lang w:eastAsia="uk-UA"/>
        </w:rPr>
        <w:t xml:space="preserve"> фахівець з публічних закупівел</w:t>
      </w:r>
      <w:r w:rsidR="00371278" w:rsidRPr="00FC628F">
        <w:rPr>
          <w:rFonts w:ascii="Times New Roman" w:hAnsi="Times New Roman" w:cs="Times New Roman"/>
          <w:sz w:val="24"/>
          <w:szCs w:val="24"/>
          <w:lang w:eastAsia="uk-UA"/>
        </w:rPr>
        <w:t>ь.</w:t>
      </w:r>
    </w:p>
    <w:p w:rsidR="00371278" w:rsidRPr="00FC628F" w:rsidRDefault="00371278" w:rsidP="0055579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  <w:lang w:eastAsia="uk-UA"/>
        </w:rPr>
      </w:pPr>
      <w:bookmarkStart w:id="1" w:name="bookmark1"/>
      <w:r w:rsidRPr="00FC628F">
        <w:rPr>
          <w:rFonts w:ascii="Times New Roman" w:hAnsi="Times New Roman" w:cs="Times New Roman"/>
          <w:b/>
          <w:sz w:val="24"/>
          <w:szCs w:val="24"/>
          <w:lang w:eastAsia="uk-UA"/>
        </w:rPr>
        <w:t>Інформація про закупівлю:</w:t>
      </w:r>
      <w:bookmarkEnd w:id="1"/>
    </w:p>
    <w:p w:rsidR="00371278" w:rsidRPr="00FC628F" w:rsidRDefault="00371278" w:rsidP="0055579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FC628F">
        <w:rPr>
          <w:rFonts w:ascii="Times New Roman" w:hAnsi="Times New Roman" w:cs="Times New Roman"/>
          <w:sz w:val="24"/>
          <w:szCs w:val="24"/>
          <w:lang w:eastAsia="uk-UA"/>
        </w:rPr>
        <w:t xml:space="preserve">Вид та ідентифікатор процедури закупівлі: </w:t>
      </w:r>
      <w:r w:rsidRPr="00FC628F">
        <w:rPr>
          <w:rFonts w:ascii="Times New Roman" w:hAnsi="Times New Roman" w:cs="Times New Roman"/>
          <w:sz w:val="24"/>
          <w:szCs w:val="24"/>
          <w:u w:val="single"/>
          <w:lang w:eastAsia="uk-UA"/>
        </w:rPr>
        <w:t>Відкриті торги з особливостями.</w:t>
      </w:r>
    </w:p>
    <w:p w:rsidR="00FD0D30" w:rsidRPr="00FC3101" w:rsidRDefault="00371278" w:rsidP="0055579A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shd w:val="clear" w:color="auto" w:fill="F0F5F2"/>
          <w:lang w:val="en-US"/>
        </w:rPr>
      </w:pPr>
      <w:r w:rsidRPr="00FC628F">
        <w:rPr>
          <w:rFonts w:ascii="Times New Roman" w:hAnsi="Times New Roman" w:cs="Times New Roman"/>
          <w:sz w:val="24"/>
          <w:szCs w:val="24"/>
          <w:lang w:eastAsia="uk-UA"/>
        </w:rPr>
        <w:t>Ідентифікатор закупівлі</w:t>
      </w:r>
      <w:r w:rsidRPr="00FC628F">
        <w:rPr>
          <w:rFonts w:ascii="Times New Roman" w:hAnsi="Times New Roman" w:cs="Times New Roman"/>
          <w:b/>
          <w:sz w:val="24"/>
          <w:szCs w:val="24"/>
          <w:lang w:eastAsia="uk-UA"/>
        </w:rPr>
        <w:t xml:space="preserve">: </w:t>
      </w:r>
      <w:bookmarkStart w:id="2" w:name="bookmark2"/>
      <w:r w:rsidR="00FC310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UA-2026-03-25-010525-a.</w:t>
      </w:r>
    </w:p>
    <w:p w:rsidR="00371278" w:rsidRPr="00FC628F" w:rsidRDefault="00371278" w:rsidP="0055579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FC628F">
        <w:rPr>
          <w:rFonts w:ascii="Times New Roman" w:hAnsi="Times New Roman" w:cs="Times New Roman"/>
          <w:b/>
          <w:sz w:val="24"/>
          <w:szCs w:val="24"/>
          <w:lang w:eastAsia="uk-UA"/>
        </w:rPr>
        <w:t>Очікувана вартість та обґрунтування очікуваної вартості предмета закупівлі</w:t>
      </w:r>
      <w:r w:rsidRPr="00FC628F">
        <w:rPr>
          <w:rFonts w:ascii="Times New Roman" w:hAnsi="Times New Roman" w:cs="Times New Roman"/>
          <w:sz w:val="24"/>
          <w:szCs w:val="24"/>
          <w:lang w:eastAsia="uk-UA"/>
        </w:rPr>
        <w:t>:</w:t>
      </w:r>
      <w:bookmarkEnd w:id="2"/>
    </w:p>
    <w:p w:rsidR="005C2F09" w:rsidRPr="00FC628F" w:rsidRDefault="00AF1B91" w:rsidP="00FC62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628F">
        <w:rPr>
          <w:rFonts w:ascii="Times New Roman" w:hAnsi="Times New Roman" w:cs="Times New Roman"/>
          <w:sz w:val="24"/>
          <w:szCs w:val="24"/>
        </w:rPr>
        <w:t>Очікувана вартість розрахована на підставі Примірної методики визначення очікуваної вартості предмета закупівлі,  затвердженої Наказом Міністерства розвитку економіки, торгівлі та сільського господ</w:t>
      </w:r>
      <w:r w:rsidR="005C2F09" w:rsidRPr="00FC628F">
        <w:rPr>
          <w:rFonts w:ascii="Times New Roman" w:hAnsi="Times New Roman" w:cs="Times New Roman"/>
          <w:sz w:val="24"/>
          <w:szCs w:val="24"/>
        </w:rPr>
        <w:t>арства України 18.02.2020 №275</w:t>
      </w:r>
    </w:p>
    <w:p w:rsidR="0055579A" w:rsidRPr="00FC628F" w:rsidRDefault="00402E26" w:rsidP="00FC62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628F">
        <w:rPr>
          <w:rFonts w:ascii="Times New Roman" w:hAnsi="Times New Roman" w:cs="Times New Roman"/>
          <w:sz w:val="24"/>
          <w:szCs w:val="24"/>
          <w:lang w:eastAsia="uk-UA"/>
        </w:rPr>
        <w:t xml:space="preserve">ціна </w:t>
      </w:r>
      <w:r w:rsidR="00A240D9" w:rsidRPr="00FC628F">
        <w:rPr>
          <w:rFonts w:ascii="Times New Roman" w:hAnsi="Times New Roman" w:cs="Times New Roman"/>
          <w:sz w:val="24"/>
          <w:szCs w:val="24"/>
          <w:lang w:eastAsia="uk-UA"/>
        </w:rPr>
        <w:t xml:space="preserve">предмета закупівлі </w:t>
      </w:r>
      <w:r w:rsidRPr="00375048">
        <w:rPr>
          <w:rFonts w:ascii="Times New Roman" w:hAnsi="Times New Roman" w:cs="Times New Roman"/>
          <w:sz w:val="24"/>
          <w:szCs w:val="24"/>
          <w:lang w:eastAsia="uk-UA"/>
        </w:rPr>
        <w:t xml:space="preserve">становить - </w:t>
      </w:r>
      <w:r w:rsidR="00371278" w:rsidRPr="00375048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="00E653BB" w:rsidRPr="00E653BB">
        <w:rPr>
          <w:rFonts w:ascii="Times New Roman" w:hAnsi="Times New Roman" w:cs="Times New Roman"/>
          <w:b/>
          <w:sz w:val="24"/>
          <w:szCs w:val="24"/>
          <w:lang w:val="ru-RU" w:eastAsia="uk-UA"/>
        </w:rPr>
        <w:t>89 520</w:t>
      </w:r>
      <w:r w:rsidR="00DC546C" w:rsidRPr="00E653BB">
        <w:rPr>
          <w:rFonts w:ascii="Times New Roman" w:hAnsi="Times New Roman" w:cs="Times New Roman"/>
          <w:b/>
          <w:sz w:val="24"/>
          <w:szCs w:val="24"/>
          <w:lang w:val="ru-RU" w:eastAsia="uk-UA"/>
        </w:rPr>
        <w:t>,00</w:t>
      </w:r>
      <w:r w:rsidR="00DC546C" w:rsidRPr="00375048">
        <w:rPr>
          <w:rFonts w:ascii="Times New Roman" w:hAnsi="Times New Roman" w:cs="Times New Roman"/>
          <w:sz w:val="24"/>
          <w:szCs w:val="24"/>
          <w:lang w:val="ru-RU" w:eastAsia="uk-UA"/>
        </w:rPr>
        <w:t xml:space="preserve"> </w:t>
      </w:r>
      <w:r w:rsidR="00D6761D" w:rsidRPr="00375048">
        <w:rPr>
          <w:rFonts w:ascii="Times New Roman" w:hAnsi="Times New Roman" w:cs="Times New Roman"/>
          <w:sz w:val="24"/>
          <w:szCs w:val="24"/>
          <w:lang w:eastAsia="uk-UA"/>
        </w:rPr>
        <w:t>грн</w:t>
      </w:r>
      <w:r w:rsidR="00D6761D" w:rsidRPr="00FC628F">
        <w:rPr>
          <w:rFonts w:ascii="Times New Roman" w:hAnsi="Times New Roman" w:cs="Times New Roman"/>
          <w:sz w:val="24"/>
          <w:szCs w:val="24"/>
          <w:lang w:eastAsia="uk-UA"/>
        </w:rPr>
        <w:t>.</w:t>
      </w:r>
    </w:p>
    <w:p w:rsidR="0055579A" w:rsidRPr="00FC628F" w:rsidRDefault="00371278" w:rsidP="00FC628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FC628F">
        <w:rPr>
          <w:rFonts w:ascii="Times New Roman" w:hAnsi="Times New Roman" w:cs="Times New Roman"/>
          <w:b/>
          <w:sz w:val="24"/>
          <w:szCs w:val="24"/>
          <w:lang w:eastAsia="uk-UA"/>
        </w:rPr>
        <w:t>Опис закупівлі:</w:t>
      </w:r>
      <w:r w:rsidRPr="00FC628F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</w:p>
    <w:p w:rsidR="004F17A3" w:rsidRPr="00FC628F" w:rsidRDefault="00371278" w:rsidP="00FC628F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628F">
        <w:rPr>
          <w:rFonts w:ascii="Times New Roman" w:hAnsi="Times New Roman" w:cs="Times New Roman"/>
          <w:sz w:val="24"/>
          <w:szCs w:val="24"/>
          <w:lang w:eastAsia="uk-UA"/>
        </w:rPr>
        <w:t xml:space="preserve">Очікувана вартість закупівлі </w:t>
      </w:r>
      <w:r w:rsidR="00E653BB">
        <w:rPr>
          <w:rFonts w:ascii="Times New Roman" w:hAnsi="Times New Roman" w:cs="Times New Roman"/>
          <w:sz w:val="24"/>
          <w:szCs w:val="24"/>
        </w:rPr>
        <w:t>89 520</w:t>
      </w:r>
      <w:r w:rsidR="00212090" w:rsidRPr="00375048">
        <w:rPr>
          <w:rFonts w:ascii="Times New Roman" w:hAnsi="Times New Roman" w:cs="Times New Roman"/>
          <w:sz w:val="24"/>
          <w:szCs w:val="24"/>
        </w:rPr>
        <w:t>,00</w:t>
      </w:r>
      <w:r w:rsidR="00E653BB">
        <w:rPr>
          <w:rFonts w:ascii="Times New Roman" w:hAnsi="Times New Roman" w:cs="Times New Roman"/>
          <w:sz w:val="24"/>
          <w:szCs w:val="24"/>
        </w:rPr>
        <w:t xml:space="preserve"> грн. (Вісімдесят дев’ять</w:t>
      </w:r>
      <w:r w:rsidR="00065574" w:rsidRPr="00375048">
        <w:rPr>
          <w:rFonts w:ascii="Times New Roman" w:hAnsi="Times New Roman" w:cs="Times New Roman"/>
          <w:sz w:val="24"/>
          <w:szCs w:val="24"/>
        </w:rPr>
        <w:t xml:space="preserve"> </w:t>
      </w:r>
      <w:r w:rsidR="00E653BB">
        <w:rPr>
          <w:rFonts w:ascii="Times New Roman" w:hAnsi="Times New Roman" w:cs="Times New Roman"/>
          <w:sz w:val="24"/>
          <w:szCs w:val="24"/>
        </w:rPr>
        <w:t>тисяч п’ятсо двадцять</w:t>
      </w:r>
      <w:r w:rsidR="00212090" w:rsidRPr="00375048">
        <w:rPr>
          <w:rFonts w:ascii="Times New Roman" w:hAnsi="Times New Roman" w:cs="Times New Roman"/>
          <w:sz w:val="24"/>
          <w:szCs w:val="24"/>
        </w:rPr>
        <w:t xml:space="preserve"> </w:t>
      </w:r>
      <w:r w:rsidR="004F17A3" w:rsidRPr="00375048">
        <w:rPr>
          <w:rFonts w:ascii="Times New Roman" w:hAnsi="Times New Roman" w:cs="Times New Roman"/>
          <w:sz w:val="24"/>
          <w:szCs w:val="24"/>
        </w:rPr>
        <w:t>гривень 00 коп.)</w:t>
      </w:r>
      <w:r w:rsidR="004F17A3" w:rsidRPr="00FC628F">
        <w:rPr>
          <w:rFonts w:ascii="Times New Roman" w:hAnsi="Times New Roman" w:cs="Times New Roman"/>
          <w:sz w:val="24"/>
          <w:szCs w:val="24"/>
        </w:rPr>
        <w:t xml:space="preserve"> з ПДВ.</w:t>
      </w:r>
    </w:p>
    <w:p w:rsidR="00371278" w:rsidRPr="00FC628F" w:rsidRDefault="00371278" w:rsidP="0055579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FC628F">
        <w:rPr>
          <w:rFonts w:ascii="Times New Roman" w:hAnsi="Times New Roman" w:cs="Times New Roman"/>
          <w:sz w:val="24"/>
          <w:szCs w:val="24"/>
          <w:lang w:eastAsia="uk-UA"/>
        </w:rPr>
        <w:t xml:space="preserve">КЕКВ: </w:t>
      </w:r>
      <w:r w:rsidR="00212090" w:rsidRPr="00FC628F">
        <w:rPr>
          <w:rFonts w:ascii="Times New Roman" w:hAnsi="Times New Roman" w:cs="Times New Roman"/>
          <w:sz w:val="24"/>
          <w:szCs w:val="24"/>
          <w:lang w:eastAsia="uk-UA"/>
        </w:rPr>
        <w:t xml:space="preserve">2240 - </w:t>
      </w:r>
      <w:r w:rsidR="00212090" w:rsidRPr="00FC628F">
        <w:rPr>
          <w:rFonts w:ascii="Times New Roman" w:hAnsi="Times New Roman" w:cs="Times New Roman"/>
          <w:sz w:val="24"/>
          <w:szCs w:val="24"/>
          <w:shd w:val="clear" w:color="auto" w:fill="FFFFFF"/>
        </w:rPr>
        <w:t>Оплата послуг (крім комунальних)</w:t>
      </w:r>
    </w:p>
    <w:p w:rsidR="00A526EF" w:rsidRPr="00F10E63" w:rsidRDefault="00371278" w:rsidP="00A526EF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 w:eastAsia="uk-UA"/>
        </w:rPr>
      </w:pPr>
      <w:r w:rsidRPr="00FC628F">
        <w:rPr>
          <w:rFonts w:ascii="Times New Roman" w:hAnsi="Times New Roman" w:cs="Times New Roman"/>
          <w:sz w:val="24"/>
          <w:szCs w:val="24"/>
          <w:lang w:eastAsia="uk-UA"/>
        </w:rPr>
        <w:t xml:space="preserve">Строк поставки </w:t>
      </w:r>
      <w:r w:rsidR="00DC546C" w:rsidRPr="00FC628F">
        <w:rPr>
          <w:rFonts w:ascii="Times New Roman" w:hAnsi="Times New Roman" w:cs="Times New Roman"/>
          <w:sz w:val="24"/>
          <w:szCs w:val="24"/>
          <w:lang w:eastAsia="uk-UA"/>
        </w:rPr>
        <w:t>–</w:t>
      </w:r>
      <w:r w:rsidRPr="00FC628F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="00DC546C" w:rsidRPr="00FC628F">
        <w:rPr>
          <w:rFonts w:ascii="Times New Roman" w:hAnsi="Times New Roman" w:cs="Times New Roman"/>
          <w:sz w:val="24"/>
          <w:szCs w:val="24"/>
          <w:lang w:eastAsia="uk-UA"/>
        </w:rPr>
        <w:t xml:space="preserve">до </w:t>
      </w:r>
      <w:r w:rsidRPr="00FC628F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="00AF1B91" w:rsidRPr="00FC628F">
        <w:rPr>
          <w:rFonts w:ascii="Times New Roman" w:hAnsi="Times New Roman" w:cs="Times New Roman"/>
          <w:sz w:val="24"/>
          <w:szCs w:val="24"/>
          <w:lang w:val="ru-RU" w:eastAsia="uk-UA"/>
        </w:rPr>
        <w:t>31</w:t>
      </w:r>
      <w:r w:rsidR="004F17A3" w:rsidRPr="00FC628F">
        <w:rPr>
          <w:rFonts w:ascii="Times New Roman" w:hAnsi="Times New Roman" w:cs="Times New Roman"/>
          <w:sz w:val="24"/>
          <w:szCs w:val="24"/>
          <w:lang w:val="ru-RU" w:eastAsia="uk-UA"/>
        </w:rPr>
        <w:t xml:space="preserve"> </w:t>
      </w:r>
      <w:r w:rsidRPr="00FC628F">
        <w:rPr>
          <w:rFonts w:ascii="Times New Roman" w:hAnsi="Times New Roman" w:cs="Times New Roman"/>
          <w:sz w:val="24"/>
          <w:szCs w:val="24"/>
          <w:lang w:eastAsia="uk-UA"/>
        </w:rPr>
        <w:t>грудня 202</w:t>
      </w:r>
      <w:r w:rsidR="00244287" w:rsidRPr="00FC628F">
        <w:rPr>
          <w:rFonts w:ascii="Times New Roman" w:hAnsi="Times New Roman" w:cs="Times New Roman"/>
          <w:sz w:val="24"/>
          <w:szCs w:val="24"/>
          <w:lang w:eastAsia="uk-UA"/>
        </w:rPr>
        <w:t>6</w:t>
      </w:r>
      <w:r w:rsidRPr="00FC628F">
        <w:rPr>
          <w:rFonts w:ascii="Times New Roman" w:hAnsi="Times New Roman" w:cs="Times New Roman"/>
          <w:sz w:val="24"/>
          <w:szCs w:val="24"/>
          <w:lang w:eastAsia="uk-UA"/>
        </w:rPr>
        <w:t xml:space="preserve"> року</w:t>
      </w:r>
      <w:r w:rsidR="00DC546C" w:rsidRPr="00FC628F">
        <w:rPr>
          <w:rFonts w:ascii="Times New Roman" w:hAnsi="Times New Roman" w:cs="Times New Roman"/>
          <w:sz w:val="24"/>
          <w:szCs w:val="24"/>
          <w:lang w:eastAsia="uk-UA"/>
        </w:rPr>
        <w:t xml:space="preserve"> включно</w:t>
      </w:r>
      <w:r w:rsidR="00F10E63">
        <w:rPr>
          <w:rFonts w:ascii="Times New Roman" w:hAnsi="Times New Roman" w:cs="Times New Roman"/>
          <w:sz w:val="24"/>
          <w:szCs w:val="24"/>
          <w:lang w:val="en-US" w:eastAsia="uk-UA"/>
        </w:rPr>
        <w:t>/</w:t>
      </w:r>
    </w:p>
    <w:p w:rsidR="00C8137B" w:rsidRPr="00FC628F" w:rsidRDefault="00371278" w:rsidP="00FC628F">
      <w:pPr>
        <w:pStyle w:val="a8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426"/>
        <w:jc w:val="both"/>
        <w:rPr>
          <w:rFonts w:ascii="Times New Roman" w:eastAsia="Liberation Serif;Times New Roma" w:hAnsi="Times New Roman" w:cs="Times New Roman"/>
          <w:b/>
          <w:bCs/>
          <w:i/>
          <w:color w:val="000000"/>
          <w:sz w:val="24"/>
          <w:szCs w:val="24"/>
          <w:u w:val="single"/>
        </w:rPr>
      </w:pPr>
      <w:r w:rsidRPr="00FC628F">
        <w:rPr>
          <w:rFonts w:ascii="Times New Roman" w:hAnsi="Times New Roman" w:cs="Times New Roman"/>
          <w:b/>
          <w:sz w:val="24"/>
          <w:szCs w:val="24"/>
          <w:lang w:eastAsia="uk-UA"/>
        </w:rPr>
        <w:t xml:space="preserve">Технічні та якісні характеристики </w:t>
      </w:r>
      <w:r w:rsidR="00D6761D" w:rsidRPr="00FC628F">
        <w:rPr>
          <w:rFonts w:ascii="Times New Roman" w:hAnsi="Times New Roman" w:cs="Times New Roman"/>
          <w:b/>
          <w:sz w:val="24"/>
          <w:szCs w:val="24"/>
          <w:lang w:eastAsia="uk-UA"/>
        </w:rPr>
        <w:t>товару</w:t>
      </w:r>
      <w:r w:rsidRPr="00FC628F">
        <w:rPr>
          <w:rFonts w:ascii="Times New Roman" w:hAnsi="Times New Roman" w:cs="Times New Roman"/>
          <w:sz w:val="24"/>
          <w:szCs w:val="24"/>
          <w:lang w:eastAsia="uk-UA"/>
        </w:rPr>
        <w:t xml:space="preserve"> знаходяться у додатку </w:t>
      </w:r>
      <w:r w:rsidR="00AF1B91" w:rsidRPr="00FC628F">
        <w:rPr>
          <w:rFonts w:ascii="Times New Roman" w:hAnsi="Times New Roman" w:cs="Times New Roman"/>
          <w:sz w:val="24"/>
          <w:szCs w:val="24"/>
          <w:lang w:eastAsia="uk-UA"/>
        </w:rPr>
        <w:t>2</w:t>
      </w:r>
      <w:r w:rsidR="00A526EF" w:rsidRPr="00FC628F">
        <w:rPr>
          <w:rFonts w:ascii="Times New Roman" w:hAnsi="Times New Roman" w:cs="Times New Roman"/>
          <w:sz w:val="24"/>
          <w:szCs w:val="24"/>
          <w:lang w:eastAsia="uk-UA"/>
        </w:rPr>
        <w:t xml:space="preserve"> до тендерної </w:t>
      </w:r>
      <w:r w:rsidRPr="00FC628F">
        <w:rPr>
          <w:rFonts w:ascii="Times New Roman" w:hAnsi="Times New Roman" w:cs="Times New Roman"/>
          <w:sz w:val="24"/>
          <w:szCs w:val="24"/>
          <w:lang w:eastAsia="uk-UA"/>
        </w:rPr>
        <w:t>документації по закупівлі</w:t>
      </w:r>
      <w:r w:rsidR="00DF3014" w:rsidRPr="00FC628F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="00DF3014" w:rsidRPr="00FC628F">
        <w:rPr>
          <w:rFonts w:ascii="Times New Roman" w:hAnsi="Times New Roman" w:cs="Times New Roman"/>
          <w:color w:val="000000"/>
          <w:sz w:val="24"/>
          <w:szCs w:val="24"/>
        </w:rPr>
        <w:t xml:space="preserve">Послуги з технічного обслуговування газопостачання та газового обладнання згідно коду ДК 021:2015: 50530000-9: Послуги з ремонту і технічного обслуговування техніки. </w:t>
      </w:r>
      <w:r w:rsidR="00C8137B" w:rsidRPr="00FC628F">
        <w:rPr>
          <w:rFonts w:ascii="Times New Roman" w:hAnsi="Times New Roman" w:cs="Times New Roman"/>
          <w:color w:val="191919"/>
          <w:sz w:val="24"/>
          <w:szCs w:val="24"/>
          <w:shd w:val="clear" w:color="auto" w:fill="FFFFFF"/>
        </w:rPr>
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нормативно – розпорядчих актів замовника.</w:t>
      </w:r>
    </w:p>
    <w:p w:rsidR="00370290" w:rsidRPr="00FC628F" w:rsidRDefault="00C8137B" w:rsidP="00244287">
      <w:pPr>
        <w:pStyle w:val="a8"/>
        <w:numPr>
          <w:ilvl w:val="0"/>
          <w:numId w:val="4"/>
        </w:numPr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FC628F">
        <w:rPr>
          <w:rFonts w:ascii="Times New Roman" w:hAnsi="Times New Roman" w:cs="Times New Roman"/>
          <w:b/>
          <w:color w:val="191919"/>
          <w:sz w:val="24"/>
          <w:szCs w:val="24"/>
          <w:shd w:val="clear" w:color="auto" w:fill="FFFFFF"/>
        </w:rPr>
        <w:t>Обґрунтування закупівлі</w:t>
      </w:r>
      <w:r w:rsidRPr="00FC628F">
        <w:rPr>
          <w:rFonts w:ascii="Times New Roman" w:hAnsi="Times New Roman" w:cs="Times New Roman"/>
          <w:color w:val="191919"/>
          <w:sz w:val="24"/>
          <w:szCs w:val="24"/>
          <w:shd w:val="clear" w:color="auto" w:fill="FFFFFF"/>
        </w:rPr>
        <w:t xml:space="preserve">: </w:t>
      </w:r>
      <w:r w:rsidR="00A526EF" w:rsidRPr="00FC62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забезпечення безперервного та якісного виконання структурними підрозділами ДУ «Ж</w:t>
      </w:r>
      <w:r w:rsidR="00DF3014" w:rsidRPr="00FC62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итомирський </w:t>
      </w:r>
      <w:r w:rsidR="00A526EF" w:rsidRPr="00FC62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ОЦКПХ МОЗ» у 202</w:t>
      </w:r>
      <w:r w:rsidR="00244287" w:rsidRPr="00FC62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A526EF" w:rsidRPr="00FC62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році</w:t>
      </w:r>
      <w:r w:rsidR="00A526EF" w:rsidRPr="00FC628F">
        <w:rPr>
          <w:rFonts w:ascii="Times New Roman" w:hAnsi="Times New Roman" w:cs="Times New Roman"/>
          <w:sz w:val="24"/>
          <w:szCs w:val="24"/>
          <w:lang w:eastAsia="uk-UA"/>
        </w:rPr>
        <w:t>, відповідно до поданої службової записки</w:t>
      </w:r>
      <w:r w:rsidR="00244287" w:rsidRPr="00FC628F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="00244287" w:rsidRPr="00FC628F">
        <w:rPr>
          <w:rFonts w:ascii="Times New Roman" w:hAnsi="Times New Roman"/>
          <w:sz w:val="24"/>
          <w:szCs w:val="24"/>
        </w:rPr>
        <w:t>начальник</w:t>
      </w:r>
      <w:r w:rsidR="00F10E63">
        <w:rPr>
          <w:rFonts w:ascii="Times New Roman" w:hAnsi="Times New Roman"/>
          <w:sz w:val="24"/>
          <w:szCs w:val="24"/>
        </w:rPr>
        <w:t>а</w:t>
      </w:r>
      <w:bookmarkStart w:id="3" w:name="_GoBack"/>
      <w:bookmarkEnd w:id="3"/>
      <w:r w:rsidR="00244287" w:rsidRPr="00FC628F">
        <w:rPr>
          <w:rFonts w:ascii="Times New Roman" w:hAnsi="Times New Roman"/>
          <w:sz w:val="24"/>
          <w:szCs w:val="24"/>
        </w:rPr>
        <w:t xml:space="preserve"> гасподарського відділу</w:t>
      </w:r>
      <w:r w:rsidR="00A526EF" w:rsidRPr="00FC62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затвердженої керівником підприємства</w:t>
      </w:r>
      <w:r w:rsidR="00FF64B3" w:rsidRPr="00FC62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sectPr w:rsidR="00370290" w:rsidRPr="00FC628F" w:rsidSect="00FC628F">
      <w:pgSz w:w="11909" w:h="16834"/>
      <w:pgMar w:top="1440" w:right="1080" w:bottom="568" w:left="108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;Times New Rom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7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7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7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7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7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7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7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7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7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2C962805"/>
    <w:multiLevelType w:val="hybridMultilevel"/>
    <w:tmpl w:val="B45E10E2"/>
    <w:lvl w:ilvl="0" w:tplc="26E20C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12506B"/>
    <w:multiLevelType w:val="hybridMultilevel"/>
    <w:tmpl w:val="8026B902"/>
    <w:lvl w:ilvl="0" w:tplc="D4B4AF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08A"/>
    <w:rsid w:val="00065574"/>
    <w:rsid w:val="000822F8"/>
    <w:rsid w:val="000C712C"/>
    <w:rsid w:val="00166B57"/>
    <w:rsid w:val="00212090"/>
    <w:rsid w:val="00244287"/>
    <w:rsid w:val="002F4924"/>
    <w:rsid w:val="00313442"/>
    <w:rsid w:val="00353C93"/>
    <w:rsid w:val="00370290"/>
    <w:rsid w:val="00371278"/>
    <w:rsid w:val="00375048"/>
    <w:rsid w:val="00387593"/>
    <w:rsid w:val="003D43B5"/>
    <w:rsid w:val="00402E26"/>
    <w:rsid w:val="00415442"/>
    <w:rsid w:val="004329A3"/>
    <w:rsid w:val="004C34F2"/>
    <w:rsid w:val="004F17A3"/>
    <w:rsid w:val="00517782"/>
    <w:rsid w:val="0055579A"/>
    <w:rsid w:val="005800E1"/>
    <w:rsid w:val="005C2F09"/>
    <w:rsid w:val="005F508A"/>
    <w:rsid w:val="0066402C"/>
    <w:rsid w:val="007A6724"/>
    <w:rsid w:val="007E4A69"/>
    <w:rsid w:val="00855D5A"/>
    <w:rsid w:val="00913A56"/>
    <w:rsid w:val="00960AD1"/>
    <w:rsid w:val="009A0974"/>
    <w:rsid w:val="009D1B1A"/>
    <w:rsid w:val="009F5BF8"/>
    <w:rsid w:val="00A14F0B"/>
    <w:rsid w:val="00A240D9"/>
    <w:rsid w:val="00A526EF"/>
    <w:rsid w:val="00AB2DA2"/>
    <w:rsid w:val="00AF1B91"/>
    <w:rsid w:val="00B2283B"/>
    <w:rsid w:val="00B46FE3"/>
    <w:rsid w:val="00C17A7F"/>
    <w:rsid w:val="00C8137B"/>
    <w:rsid w:val="00C86809"/>
    <w:rsid w:val="00CD5767"/>
    <w:rsid w:val="00CE105F"/>
    <w:rsid w:val="00D6761D"/>
    <w:rsid w:val="00DC546C"/>
    <w:rsid w:val="00DF3014"/>
    <w:rsid w:val="00E653BB"/>
    <w:rsid w:val="00F10E63"/>
    <w:rsid w:val="00F1174A"/>
    <w:rsid w:val="00F26277"/>
    <w:rsid w:val="00F36D6A"/>
    <w:rsid w:val="00FA5F5A"/>
    <w:rsid w:val="00FC3101"/>
    <w:rsid w:val="00FC628F"/>
    <w:rsid w:val="00FD0D30"/>
    <w:rsid w:val="00FF6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1C1A"/>
  <w15:docId w15:val="{C05BE1F3-F3CF-4A0A-BCCE-FA1D52D31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D0D30"/>
    <w:pPr>
      <w:spacing w:after="0" w:line="240" w:lineRule="auto"/>
    </w:pPr>
  </w:style>
  <w:style w:type="table" w:styleId="a5">
    <w:name w:val="Table Grid"/>
    <w:basedOn w:val="a1"/>
    <w:uiPriority w:val="59"/>
    <w:rsid w:val="00FD0D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370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7">
    <w:name w:val="Hyperlink"/>
    <w:basedOn w:val="a0"/>
    <w:uiPriority w:val="99"/>
    <w:semiHidden/>
    <w:unhideWhenUsed/>
    <w:rsid w:val="00517782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4F17A3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locked/>
    <w:rsid w:val="00FC62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4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1636</Words>
  <Characters>934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4</cp:revision>
  <cp:lastPrinted>2024-09-13T06:15:00Z</cp:lastPrinted>
  <dcterms:created xsi:type="dcterms:W3CDTF">2026-03-25T13:23:00Z</dcterms:created>
  <dcterms:modified xsi:type="dcterms:W3CDTF">2026-03-25T13:26:00Z</dcterms:modified>
</cp:coreProperties>
</file>